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C4981" w14:textId="2E8F16C8" w:rsidR="0039145A" w:rsidRPr="00030F91" w:rsidRDefault="002F1F5F" w:rsidP="008B3B55">
      <w:pPr>
        <w:spacing w:after="16"/>
        <w:jc w:val="center"/>
        <w:rPr>
          <w:rFonts w:ascii="Arial" w:hAnsi="Arial" w:cs="Arial"/>
          <w:b/>
          <w:bCs/>
          <w:sz w:val="24"/>
          <w:szCs w:val="24"/>
        </w:rPr>
      </w:pPr>
      <w:r>
        <w:rPr>
          <w:rFonts w:ascii="Arial" w:hAnsi="Arial" w:cs="Arial"/>
          <w:b/>
          <w:bCs/>
          <w:sz w:val="24"/>
          <w:szCs w:val="24"/>
        </w:rPr>
        <w:t>S</w:t>
      </w:r>
      <w:r w:rsidR="00A21F95" w:rsidRPr="00030F91">
        <w:rPr>
          <w:rFonts w:ascii="Arial" w:hAnsi="Arial" w:cs="Arial"/>
          <w:b/>
          <w:bCs/>
          <w:sz w:val="24"/>
          <w:szCs w:val="24"/>
        </w:rPr>
        <w:t>AMPLE FORM 3</w:t>
      </w:r>
    </w:p>
    <w:p w14:paraId="21F4B9A8" w14:textId="5814B427" w:rsidR="00C846B0" w:rsidRPr="00030F91" w:rsidRDefault="00C846B0" w:rsidP="007E4E92">
      <w:pPr>
        <w:spacing w:after="16"/>
        <w:jc w:val="center"/>
        <w:rPr>
          <w:rFonts w:ascii="Arial" w:hAnsi="Arial" w:cs="Arial"/>
          <w:b/>
          <w:bCs/>
          <w:sz w:val="24"/>
          <w:szCs w:val="24"/>
        </w:rPr>
      </w:pPr>
      <w:r w:rsidRPr="00030F91">
        <w:rPr>
          <w:rFonts w:ascii="Arial" w:hAnsi="Arial" w:cs="Arial"/>
          <w:b/>
          <w:bCs/>
          <w:sz w:val="24"/>
          <w:szCs w:val="24"/>
        </w:rPr>
        <w:t xml:space="preserve">Acceptance of Terms of Reference </w:t>
      </w:r>
    </w:p>
    <w:p w14:paraId="748A8B57" w14:textId="77777777" w:rsidR="005D0868" w:rsidRPr="00030F91" w:rsidRDefault="005D0868" w:rsidP="007E4E92">
      <w:pPr>
        <w:spacing w:after="16"/>
        <w:jc w:val="center"/>
        <w:rPr>
          <w:rFonts w:ascii="Arial" w:hAnsi="Arial" w:cs="Arial"/>
          <w:b/>
          <w:bCs/>
          <w:sz w:val="24"/>
          <w:szCs w:val="24"/>
        </w:rPr>
      </w:pPr>
    </w:p>
    <w:p w14:paraId="2E961D42" w14:textId="4FED3428" w:rsidR="00C846B0" w:rsidRPr="00030F91" w:rsidRDefault="00C846B0" w:rsidP="007E4E92">
      <w:pPr>
        <w:spacing w:after="16"/>
        <w:rPr>
          <w:rFonts w:ascii="Arial" w:hAnsi="Arial" w:cs="Arial"/>
          <w:b/>
          <w:bCs/>
          <w:sz w:val="24"/>
          <w:szCs w:val="24"/>
        </w:rPr>
      </w:pPr>
    </w:p>
    <w:p w14:paraId="5FC04286" w14:textId="77777777" w:rsidR="00EF0FD3" w:rsidRPr="00030F91" w:rsidRDefault="00EF0FD3" w:rsidP="00EF0FD3">
      <w:pPr>
        <w:spacing w:after="16" w:line="276" w:lineRule="auto"/>
        <w:ind w:firstLine="720"/>
        <w:rPr>
          <w:rFonts w:ascii="Arial" w:hAnsi="Arial" w:cs="Arial"/>
          <w:sz w:val="24"/>
          <w:szCs w:val="24"/>
        </w:rPr>
      </w:pPr>
      <w:r w:rsidRPr="00030F91">
        <w:rPr>
          <w:rFonts w:ascii="Arial" w:hAnsi="Arial" w:cs="Arial"/>
          <w:sz w:val="24"/>
          <w:szCs w:val="24"/>
        </w:rPr>
        <w:t xml:space="preserve">Republic of the Philippines    </w:t>
      </w:r>
      <w:proofErr w:type="gramStart"/>
      <w:r w:rsidRPr="00030F91">
        <w:rPr>
          <w:rFonts w:ascii="Arial" w:hAnsi="Arial" w:cs="Arial"/>
          <w:sz w:val="24"/>
          <w:szCs w:val="24"/>
        </w:rPr>
        <w:t xml:space="preserve">  )</w:t>
      </w:r>
      <w:proofErr w:type="gramEnd"/>
    </w:p>
    <w:p w14:paraId="6DC50164" w14:textId="6FE88B8F" w:rsidR="00EF0FD3" w:rsidRPr="00030F91" w:rsidRDefault="00F85603" w:rsidP="00EF0FD3">
      <w:pPr>
        <w:spacing w:after="16" w:line="276" w:lineRule="auto"/>
        <w:ind w:firstLine="720"/>
        <w:rPr>
          <w:rFonts w:ascii="Arial" w:hAnsi="Arial" w:cs="Arial"/>
          <w:sz w:val="24"/>
          <w:szCs w:val="24"/>
        </w:rPr>
      </w:pPr>
      <w:r w:rsidRPr="00030F91">
        <w:rPr>
          <w:rFonts w:ascii="Arial" w:hAnsi="Arial" w:cs="Arial"/>
          <w:sz w:val="24"/>
          <w:szCs w:val="24"/>
        </w:rPr>
        <w:t>____________________________</w:t>
      </w:r>
      <w:r w:rsidR="00EF0FD3" w:rsidRPr="00030F91">
        <w:rPr>
          <w:rFonts w:ascii="Arial" w:hAnsi="Arial" w:cs="Arial"/>
          <w:sz w:val="24"/>
          <w:szCs w:val="24"/>
        </w:rPr>
        <w:t xml:space="preserve">         </w:t>
      </w:r>
      <w:proofErr w:type="gramStart"/>
      <w:r w:rsidR="00EF0FD3" w:rsidRPr="00030F91">
        <w:rPr>
          <w:rFonts w:ascii="Arial" w:hAnsi="Arial" w:cs="Arial"/>
          <w:sz w:val="24"/>
          <w:szCs w:val="24"/>
        </w:rPr>
        <w:t xml:space="preserve">  )</w:t>
      </w:r>
      <w:proofErr w:type="gramEnd"/>
      <w:r w:rsidR="00EF0FD3" w:rsidRPr="00030F91">
        <w:rPr>
          <w:rFonts w:ascii="Arial" w:hAnsi="Arial" w:cs="Arial"/>
          <w:sz w:val="24"/>
          <w:szCs w:val="24"/>
        </w:rPr>
        <w:t xml:space="preserve"> S.S. </w:t>
      </w:r>
    </w:p>
    <w:p w14:paraId="39D35D0E" w14:textId="02107508" w:rsidR="00EF0FD3" w:rsidRPr="00030F91" w:rsidRDefault="00EF0FD3" w:rsidP="00EF0FD3">
      <w:pPr>
        <w:spacing w:after="16" w:line="276" w:lineRule="auto"/>
        <w:ind w:firstLine="720"/>
        <w:rPr>
          <w:rFonts w:ascii="Arial" w:hAnsi="Arial" w:cs="Arial"/>
          <w:sz w:val="24"/>
          <w:szCs w:val="24"/>
        </w:rPr>
      </w:pPr>
      <w:r w:rsidRPr="00030F91">
        <w:rPr>
          <w:rFonts w:ascii="Arial" w:hAnsi="Arial" w:cs="Arial"/>
          <w:sz w:val="24"/>
          <w:szCs w:val="24"/>
        </w:rPr>
        <w:t>x-------------------------------------x</w:t>
      </w:r>
    </w:p>
    <w:p w14:paraId="4C666116" w14:textId="66153CF1" w:rsidR="005D0868" w:rsidRPr="00030F91" w:rsidRDefault="005D0868" w:rsidP="00EF0FD3">
      <w:pPr>
        <w:spacing w:after="16" w:line="276" w:lineRule="auto"/>
        <w:ind w:firstLine="720"/>
        <w:rPr>
          <w:rFonts w:ascii="Arial" w:hAnsi="Arial" w:cs="Arial"/>
          <w:sz w:val="24"/>
          <w:szCs w:val="24"/>
        </w:rPr>
      </w:pPr>
    </w:p>
    <w:p w14:paraId="57CFC650" w14:textId="77777777" w:rsidR="000D68AC" w:rsidRPr="00030F91" w:rsidRDefault="000D68AC" w:rsidP="00EF0FD3">
      <w:pPr>
        <w:spacing w:after="16" w:line="276" w:lineRule="auto"/>
        <w:ind w:firstLine="720"/>
        <w:rPr>
          <w:rFonts w:ascii="Arial" w:hAnsi="Arial" w:cs="Arial"/>
          <w:sz w:val="24"/>
          <w:szCs w:val="24"/>
        </w:rPr>
      </w:pPr>
    </w:p>
    <w:p w14:paraId="5981684C" w14:textId="548B0F57" w:rsidR="00C846B0" w:rsidRPr="00030F91" w:rsidRDefault="00C846B0" w:rsidP="007E4E92">
      <w:pPr>
        <w:spacing w:after="16"/>
        <w:jc w:val="both"/>
        <w:rPr>
          <w:rFonts w:ascii="Arial" w:hAnsi="Arial" w:cs="Arial"/>
          <w:sz w:val="24"/>
          <w:szCs w:val="24"/>
        </w:rPr>
      </w:pPr>
    </w:p>
    <w:p w14:paraId="75D84D60" w14:textId="2BB45063" w:rsidR="00C846B0" w:rsidRPr="00030F91" w:rsidRDefault="0033183E" w:rsidP="007E4E92">
      <w:pPr>
        <w:spacing w:after="16"/>
        <w:ind w:left="720"/>
        <w:jc w:val="both"/>
        <w:rPr>
          <w:rFonts w:ascii="Arial" w:hAnsi="Arial" w:cs="Arial"/>
          <w:sz w:val="24"/>
          <w:szCs w:val="24"/>
        </w:rPr>
      </w:pPr>
      <w:r w:rsidRPr="00030F91">
        <w:rPr>
          <w:rFonts w:ascii="Arial" w:hAnsi="Arial" w:cs="Arial"/>
          <w:sz w:val="24"/>
          <w:szCs w:val="24"/>
        </w:rPr>
        <w:t xml:space="preserve">                        </w:t>
      </w:r>
      <w:r w:rsidR="00C846B0" w:rsidRPr="00030F91">
        <w:rPr>
          <w:rFonts w:ascii="Arial" w:hAnsi="Arial" w:cs="Arial"/>
          <w:sz w:val="24"/>
          <w:szCs w:val="24"/>
        </w:rPr>
        <w:t xml:space="preserve">I, </w:t>
      </w:r>
      <w:r w:rsidR="00C846B0" w:rsidRPr="00030F91">
        <w:rPr>
          <w:rFonts w:ascii="Arial" w:hAnsi="Arial" w:cs="Arial"/>
          <w:i/>
          <w:iCs/>
          <w:sz w:val="24"/>
          <w:szCs w:val="24"/>
        </w:rPr>
        <w:t>(name),</w:t>
      </w:r>
      <w:r w:rsidR="00C846B0" w:rsidRPr="00030F91">
        <w:rPr>
          <w:rFonts w:ascii="Arial" w:hAnsi="Arial" w:cs="Arial"/>
          <w:sz w:val="24"/>
          <w:szCs w:val="24"/>
        </w:rPr>
        <w:t xml:space="preserve"> </w:t>
      </w:r>
      <w:r w:rsidR="00C846B0" w:rsidRPr="00030F91">
        <w:rPr>
          <w:rFonts w:ascii="Arial" w:hAnsi="Arial" w:cs="Arial"/>
          <w:i/>
          <w:iCs/>
          <w:sz w:val="24"/>
          <w:szCs w:val="24"/>
        </w:rPr>
        <w:t>(citizenship),</w:t>
      </w:r>
      <w:r w:rsidR="00C846B0" w:rsidRPr="00030F91">
        <w:rPr>
          <w:rFonts w:ascii="Arial" w:hAnsi="Arial" w:cs="Arial"/>
          <w:sz w:val="24"/>
          <w:szCs w:val="24"/>
        </w:rPr>
        <w:t xml:space="preserve"> of legal age, with office address at </w:t>
      </w:r>
      <w:r w:rsidR="00C846B0" w:rsidRPr="00030F91">
        <w:rPr>
          <w:rFonts w:ascii="Arial" w:hAnsi="Arial" w:cs="Arial"/>
          <w:i/>
          <w:iCs/>
          <w:sz w:val="24"/>
          <w:szCs w:val="24"/>
        </w:rPr>
        <w:t>(address),</w:t>
      </w:r>
      <w:r w:rsidR="00C846B0" w:rsidRPr="00030F91">
        <w:rPr>
          <w:rFonts w:ascii="Arial" w:hAnsi="Arial" w:cs="Arial"/>
          <w:sz w:val="24"/>
          <w:szCs w:val="24"/>
        </w:rPr>
        <w:t xml:space="preserve"> as the </w:t>
      </w:r>
      <w:r w:rsidR="00C846B0" w:rsidRPr="00030F91">
        <w:rPr>
          <w:rFonts w:ascii="Arial" w:hAnsi="Arial" w:cs="Arial"/>
          <w:i/>
          <w:iCs/>
          <w:sz w:val="24"/>
          <w:szCs w:val="24"/>
        </w:rPr>
        <w:t>(position/designation)</w:t>
      </w:r>
      <w:r w:rsidR="00C846B0" w:rsidRPr="00030F91">
        <w:rPr>
          <w:rFonts w:ascii="Arial" w:hAnsi="Arial" w:cs="Arial"/>
          <w:sz w:val="24"/>
          <w:szCs w:val="24"/>
        </w:rPr>
        <w:t xml:space="preserve"> of </w:t>
      </w:r>
      <w:r w:rsidR="00C846B0" w:rsidRPr="00030F91">
        <w:rPr>
          <w:rFonts w:ascii="Arial" w:hAnsi="Arial" w:cs="Arial"/>
          <w:i/>
          <w:iCs/>
          <w:sz w:val="24"/>
          <w:szCs w:val="24"/>
        </w:rPr>
        <w:t>(name of Prospective Bidder)</w:t>
      </w:r>
      <w:r w:rsidR="00C846B0" w:rsidRPr="00030F91">
        <w:rPr>
          <w:rFonts w:ascii="Arial" w:hAnsi="Arial" w:cs="Arial"/>
          <w:sz w:val="24"/>
          <w:szCs w:val="24"/>
        </w:rPr>
        <w:t>, a</w:t>
      </w:r>
      <w:r w:rsidR="000042F3" w:rsidRPr="00030F91">
        <w:rPr>
          <w:rFonts w:ascii="Arial" w:hAnsi="Arial" w:cs="Arial"/>
          <w:sz w:val="24"/>
          <w:szCs w:val="24"/>
        </w:rPr>
        <w:t xml:space="preserve"> </w:t>
      </w:r>
      <w:r w:rsidR="00C846B0" w:rsidRPr="00030F91">
        <w:rPr>
          <w:rFonts w:ascii="Arial" w:hAnsi="Arial" w:cs="Arial"/>
          <w:i/>
          <w:iCs/>
          <w:sz w:val="24"/>
          <w:szCs w:val="24"/>
        </w:rPr>
        <w:t>(corporation/partnership)</w:t>
      </w:r>
      <w:r w:rsidR="00C846B0" w:rsidRPr="00030F91">
        <w:rPr>
          <w:rFonts w:ascii="Arial" w:hAnsi="Arial" w:cs="Arial"/>
          <w:sz w:val="24"/>
          <w:szCs w:val="24"/>
        </w:rPr>
        <w:t xml:space="preserve"> organized and existing under and by virtue </w:t>
      </w:r>
      <w:r w:rsidRPr="00030F91">
        <w:rPr>
          <w:rFonts w:ascii="Arial" w:hAnsi="Arial" w:cs="Arial"/>
          <w:sz w:val="24"/>
          <w:szCs w:val="24"/>
        </w:rPr>
        <w:t xml:space="preserve">of the laws of the Philippines hereby declare, represent and warrant, for and on behalf of </w:t>
      </w:r>
      <w:r w:rsidRPr="00030F91">
        <w:rPr>
          <w:rFonts w:ascii="Arial" w:hAnsi="Arial" w:cs="Arial"/>
          <w:i/>
          <w:iCs/>
          <w:sz w:val="24"/>
          <w:szCs w:val="24"/>
        </w:rPr>
        <w:t>(name of Prospective Bidder)</w:t>
      </w:r>
      <w:r w:rsidRPr="00030F91">
        <w:rPr>
          <w:rFonts w:ascii="Arial" w:hAnsi="Arial" w:cs="Arial"/>
          <w:sz w:val="24"/>
          <w:szCs w:val="24"/>
        </w:rPr>
        <w:t xml:space="preserve"> in relation to the “Invitation to </w:t>
      </w:r>
      <w:r w:rsidR="00224AF9" w:rsidRPr="00030F91">
        <w:rPr>
          <w:rFonts w:ascii="Arial" w:hAnsi="Arial" w:cs="Arial"/>
          <w:sz w:val="24"/>
          <w:szCs w:val="24"/>
        </w:rPr>
        <w:t>Bid</w:t>
      </w:r>
      <w:r w:rsidRPr="00030F91">
        <w:rPr>
          <w:rFonts w:ascii="Arial" w:hAnsi="Arial" w:cs="Arial"/>
          <w:sz w:val="24"/>
          <w:szCs w:val="24"/>
        </w:rPr>
        <w:t xml:space="preserve"> for the Supply of </w:t>
      </w:r>
      <w:r w:rsidR="009304D0">
        <w:rPr>
          <w:rFonts w:ascii="Arial" w:hAnsi="Arial" w:cs="Arial"/>
          <w:sz w:val="24"/>
          <w:szCs w:val="24"/>
        </w:rPr>
        <w:t>_</w:t>
      </w:r>
      <w:r w:rsidR="00D602D0">
        <w:rPr>
          <w:rFonts w:ascii="Arial" w:hAnsi="Arial" w:cs="Arial"/>
          <w:sz w:val="24"/>
          <w:szCs w:val="24"/>
        </w:rPr>
        <w:t>(bid capacities)</w:t>
      </w:r>
      <w:r w:rsidR="009304D0">
        <w:rPr>
          <w:rFonts w:ascii="Arial" w:hAnsi="Arial" w:cs="Arial"/>
          <w:sz w:val="24"/>
          <w:szCs w:val="24"/>
        </w:rPr>
        <w:t xml:space="preserve">___ </w:t>
      </w:r>
      <w:r w:rsidRPr="00030F91">
        <w:rPr>
          <w:rFonts w:ascii="Arial" w:hAnsi="Arial" w:cs="Arial"/>
          <w:sz w:val="24"/>
          <w:szCs w:val="24"/>
        </w:rPr>
        <w:t>to MORE Electric and Power Corporation” as published on ________</w:t>
      </w:r>
      <w:r w:rsidR="00224AF9" w:rsidRPr="00030F91">
        <w:rPr>
          <w:rFonts w:ascii="Arial" w:hAnsi="Arial" w:cs="Arial"/>
          <w:sz w:val="24"/>
          <w:szCs w:val="24"/>
        </w:rPr>
        <w:t xml:space="preserve">___ </w:t>
      </w:r>
      <w:r w:rsidRPr="00030F91">
        <w:rPr>
          <w:rFonts w:ascii="Arial" w:hAnsi="Arial" w:cs="Arial"/>
          <w:sz w:val="24"/>
          <w:szCs w:val="24"/>
        </w:rPr>
        <w:t>in _</w:t>
      </w:r>
      <w:r w:rsidR="00224AF9" w:rsidRPr="00030F91">
        <w:rPr>
          <w:rFonts w:ascii="Arial" w:hAnsi="Arial" w:cs="Arial"/>
          <w:sz w:val="24"/>
          <w:szCs w:val="24"/>
        </w:rPr>
        <w:t>___</w:t>
      </w:r>
      <w:r w:rsidRPr="00030F91">
        <w:rPr>
          <w:rFonts w:ascii="Arial" w:hAnsi="Arial" w:cs="Arial"/>
          <w:sz w:val="24"/>
          <w:szCs w:val="24"/>
        </w:rPr>
        <w:t>_______ (“Invitation”), that –</w:t>
      </w:r>
    </w:p>
    <w:p w14:paraId="4C6186AE" w14:textId="381A2436" w:rsidR="0033183E" w:rsidRPr="00030F91" w:rsidRDefault="0033183E" w:rsidP="007E4E92">
      <w:pPr>
        <w:spacing w:after="16"/>
        <w:ind w:left="720"/>
        <w:jc w:val="both"/>
        <w:rPr>
          <w:rFonts w:ascii="Arial" w:hAnsi="Arial" w:cs="Arial"/>
          <w:sz w:val="24"/>
          <w:szCs w:val="24"/>
        </w:rPr>
      </w:pPr>
    </w:p>
    <w:p w14:paraId="5DEC066E" w14:textId="55CB26AD" w:rsidR="0033183E" w:rsidRPr="00030F91" w:rsidRDefault="0033183E"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has duly received the Terms of Reference (“TOR</w:t>
      </w:r>
      <w:proofErr w:type="gramStart"/>
      <w:r w:rsidRPr="00030F91">
        <w:rPr>
          <w:rFonts w:ascii="Arial" w:hAnsi="Arial" w:cs="Arial"/>
          <w:sz w:val="24"/>
          <w:szCs w:val="24"/>
        </w:rPr>
        <w:t xml:space="preserve">”) </w:t>
      </w:r>
      <w:r w:rsidR="00C20EB3" w:rsidRPr="00030F91">
        <w:rPr>
          <w:rFonts w:ascii="Arial" w:hAnsi="Arial" w:cs="Arial"/>
          <w:sz w:val="24"/>
          <w:szCs w:val="24"/>
        </w:rPr>
        <w:t xml:space="preserve">  </w:t>
      </w:r>
      <w:proofErr w:type="gramEnd"/>
      <w:r w:rsidR="00C20EB3" w:rsidRPr="00030F91">
        <w:rPr>
          <w:rFonts w:ascii="Arial" w:hAnsi="Arial" w:cs="Arial"/>
          <w:sz w:val="24"/>
          <w:szCs w:val="24"/>
        </w:rPr>
        <w:t xml:space="preserve">     </w:t>
      </w:r>
      <w:r w:rsidRPr="00030F91">
        <w:rPr>
          <w:rFonts w:ascii="Arial" w:hAnsi="Arial" w:cs="Arial"/>
          <w:sz w:val="24"/>
          <w:szCs w:val="24"/>
        </w:rPr>
        <w:t xml:space="preserve">containing the terms and conditions for the bidding for the supply of </w:t>
      </w:r>
      <w:r w:rsidR="008C2588" w:rsidRPr="00030F91">
        <w:rPr>
          <w:rFonts w:ascii="Arial" w:hAnsi="Arial" w:cs="Arial"/>
          <w:sz w:val="24"/>
          <w:szCs w:val="24"/>
        </w:rPr>
        <w:softHyphen/>
      </w:r>
      <w:r w:rsidR="008C2588" w:rsidRPr="00030F91">
        <w:rPr>
          <w:rFonts w:ascii="Arial" w:hAnsi="Arial" w:cs="Arial"/>
          <w:sz w:val="24"/>
          <w:szCs w:val="24"/>
        </w:rPr>
        <w:softHyphen/>
      </w:r>
      <w:r w:rsidR="008C2588" w:rsidRPr="00030F91">
        <w:rPr>
          <w:rFonts w:ascii="Arial" w:hAnsi="Arial" w:cs="Arial"/>
          <w:sz w:val="24"/>
          <w:szCs w:val="24"/>
        </w:rPr>
        <w:softHyphen/>
        <w:t>____</w:t>
      </w:r>
      <w:r w:rsidRPr="00030F91">
        <w:rPr>
          <w:rFonts w:ascii="Arial" w:hAnsi="Arial" w:cs="Arial"/>
          <w:sz w:val="24"/>
          <w:szCs w:val="24"/>
        </w:rPr>
        <w:t>MW of power to MORE Electric and Power Corporation (“</w:t>
      </w:r>
      <w:r w:rsidR="009F120A" w:rsidRPr="00030F91">
        <w:rPr>
          <w:rFonts w:ascii="Arial" w:hAnsi="Arial" w:cs="Arial"/>
          <w:sz w:val="24"/>
          <w:szCs w:val="24"/>
        </w:rPr>
        <w:t>MORE Power</w:t>
      </w:r>
      <w:r w:rsidRPr="00030F91">
        <w:rPr>
          <w:rFonts w:ascii="Arial" w:hAnsi="Arial" w:cs="Arial"/>
          <w:sz w:val="24"/>
          <w:szCs w:val="24"/>
        </w:rPr>
        <w:t>”) as set out in the Invitation (“Bidding”).</w:t>
      </w:r>
    </w:p>
    <w:p w14:paraId="1719368B" w14:textId="3D4E37E1" w:rsidR="0033183E" w:rsidRPr="00030F91" w:rsidRDefault="0033183E" w:rsidP="005F3DF4">
      <w:pPr>
        <w:spacing w:after="16"/>
        <w:ind w:left="720"/>
        <w:jc w:val="both"/>
        <w:rPr>
          <w:rFonts w:ascii="Arial" w:hAnsi="Arial" w:cs="Arial"/>
          <w:sz w:val="24"/>
          <w:szCs w:val="24"/>
        </w:rPr>
      </w:pPr>
    </w:p>
    <w:p w14:paraId="7CC29437" w14:textId="4C4772D1" w:rsidR="0033183E" w:rsidRPr="00030F91" w:rsidRDefault="0033183E"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has read and understood each and every section and page of the TOR and accepts and agrees to observe, be bound by, and comply with, the terms and conditions of the TOR and any amendment, supplement or modification thereto, including all bid bulletins, any and all clarificatory issuances and the decisions rendered by the Third Party Bids and Awards Committee (“TPBAC”) of M</w:t>
      </w:r>
      <w:r w:rsidR="009F120A" w:rsidRPr="00030F91">
        <w:rPr>
          <w:rFonts w:ascii="Arial" w:hAnsi="Arial" w:cs="Arial"/>
          <w:sz w:val="24"/>
          <w:szCs w:val="24"/>
        </w:rPr>
        <w:t>ORE Power</w:t>
      </w:r>
      <w:r w:rsidRPr="00030F91">
        <w:rPr>
          <w:rFonts w:ascii="Arial" w:hAnsi="Arial" w:cs="Arial"/>
          <w:sz w:val="24"/>
          <w:szCs w:val="24"/>
        </w:rPr>
        <w:t>.</w:t>
      </w:r>
    </w:p>
    <w:p w14:paraId="5482EAF1" w14:textId="3D7C0980" w:rsidR="00C20EB3" w:rsidRPr="00030F91" w:rsidRDefault="00C20EB3" w:rsidP="005F3DF4">
      <w:pPr>
        <w:spacing w:after="16"/>
        <w:ind w:left="720"/>
        <w:jc w:val="both"/>
        <w:rPr>
          <w:rFonts w:ascii="Arial" w:hAnsi="Arial" w:cs="Arial"/>
          <w:sz w:val="24"/>
          <w:szCs w:val="24"/>
        </w:rPr>
      </w:pPr>
    </w:p>
    <w:p w14:paraId="5A854732" w14:textId="4C3B6B79" w:rsidR="00C20EB3" w:rsidRPr="00030F91" w:rsidRDefault="00C20EB3"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w:t>
      </w:r>
      <w:r w:rsidR="001B4432" w:rsidRPr="00030F91">
        <w:rPr>
          <w:rFonts w:ascii="Arial" w:hAnsi="Arial" w:cs="Arial"/>
          <w:i/>
          <w:iCs/>
          <w:sz w:val="24"/>
          <w:szCs w:val="24"/>
        </w:rPr>
        <w:t>name of</w:t>
      </w:r>
      <w:r w:rsidRPr="00030F91">
        <w:rPr>
          <w:rFonts w:ascii="Arial" w:hAnsi="Arial" w:cs="Arial"/>
          <w:i/>
          <w:iCs/>
          <w:sz w:val="24"/>
          <w:szCs w:val="24"/>
        </w:rPr>
        <w:t xml:space="preserve"> Prospective Bidder] </w:t>
      </w:r>
      <w:r w:rsidRPr="00030F91">
        <w:rPr>
          <w:rFonts w:ascii="Arial" w:hAnsi="Arial" w:cs="Arial"/>
          <w:sz w:val="24"/>
          <w:szCs w:val="24"/>
        </w:rPr>
        <w:t>has fully informed itself and understood all the conditions and matters affecting or that could affect its bid.</w:t>
      </w:r>
    </w:p>
    <w:p w14:paraId="07AAAC73" w14:textId="39A66EED" w:rsidR="00C20EB3" w:rsidRPr="00030F91" w:rsidRDefault="00C20EB3" w:rsidP="005F3DF4">
      <w:pPr>
        <w:spacing w:after="16"/>
        <w:ind w:left="720"/>
        <w:jc w:val="both"/>
        <w:rPr>
          <w:rFonts w:ascii="Arial" w:hAnsi="Arial" w:cs="Arial"/>
          <w:sz w:val="24"/>
          <w:szCs w:val="24"/>
        </w:rPr>
      </w:pPr>
    </w:p>
    <w:p w14:paraId="40FA47F3" w14:textId="2EB4073D" w:rsidR="00C20EB3" w:rsidRPr="00030F91" w:rsidRDefault="00C20EB3"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unconditionally and irrevocably waives any and all claims and causes of actions against M</w:t>
      </w:r>
      <w:r w:rsidR="009F120A" w:rsidRPr="00030F91">
        <w:rPr>
          <w:rFonts w:ascii="Arial" w:hAnsi="Arial" w:cs="Arial"/>
          <w:sz w:val="24"/>
          <w:szCs w:val="24"/>
        </w:rPr>
        <w:t>ORE Power</w:t>
      </w:r>
      <w:r w:rsidRPr="00030F91">
        <w:rPr>
          <w:rFonts w:ascii="Arial" w:hAnsi="Arial" w:cs="Arial"/>
          <w:sz w:val="24"/>
          <w:szCs w:val="24"/>
        </w:rPr>
        <w:t>, the TPBAC or its members, in the event that the Bidding is suspended or terminated by the TPBAC for any reason.</w:t>
      </w:r>
    </w:p>
    <w:p w14:paraId="1A9F8617" w14:textId="74E7F2ED" w:rsidR="00C20EB3" w:rsidRPr="00030F91" w:rsidRDefault="00C20EB3" w:rsidP="005F3DF4">
      <w:pPr>
        <w:spacing w:after="16"/>
        <w:ind w:left="720"/>
        <w:jc w:val="both"/>
        <w:rPr>
          <w:rFonts w:ascii="Arial" w:hAnsi="Arial" w:cs="Arial"/>
          <w:sz w:val="24"/>
          <w:szCs w:val="24"/>
        </w:rPr>
      </w:pPr>
    </w:p>
    <w:p w14:paraId="015F5CC1" w14:textId="27F089F3" w:rsidR="00C20EB3" w:rsidRPr="00030F91" w:rsidRDefault="00C20EB3"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 xml:space="preserve">[name of Prospective Bidder] </w:t>
      </w:r>
      <w:r w:rsidRPr="00030F91">
        <w:rPr>
          <w:rFonts w:ascii="Arial" w:hAnsi="Arial" w:cs="Arial"/>
          <w:sz w:val="24"/>
          <w:szCs w:val="24"/>
        </w:rPr>
        <w:t>unconditionally and irrevocably waives and right to seek and obtain</w:t>
      </w:r>
      <w:r w:rsidR="001B0EE1" w:rsidRPr="00030F91">
        <w:rPr>
          <w:rFonts w:ascii="Arial" w:hAnsi="Arial" w:cs="Arial"/>
          <w:sz w:val="24"/>
          <w:szCs w:val="24"/>
        </w:rPr>
        <w:t xml:space="preserve"> a writ of injunction or prohibition or restraining order against M</w:t>
      </w:r>
      <w:r w:rsidR="009F120A" w:rsidRPr="00030F91">
        <w:rPr>
          <w:rFonts w:ascii="Arial" w:hAnsi="Arial" w:cs="Arial"/>
          <w:sz w:val="24"/>
          <w:szCs w:val="24"/>
        </w:rPr>
        <w:t>ORE Power</w:t>
      </w:r>
      <w:r w:rsidR="001B0EE1" w:rsidRPr="00030F91">
        <w:rPr>
          <w:rFonts w:ascii="Arial" w:hAnsi="Arial" w:cs="Arial"/>
          <w:sz w:val="24"/>
          <w:szCs w:val="24"/>
        </w:rPr>
        <w:t>, the TPBAC or its members sought to prevent or restrain the Bidding or any proceedings related and incidental thereto, the declaration of the winning bidder, and the execution of the related Power Supply Agreement.</w:t>
      </w:r>
    </w:p>
    <w:p w14:paraId="2FE5C680" w14:textId="1CFCE0E9" w:rsidR="001B0EE1" w:rsidRPr="00030F91" w:rsidRDefault="001B0EE1" w:rsidP="005F3DF4">
      <w:pPr>
        <w:spacing w:after="16"/>
        <w:ind w:left="720"/>
        <w:jc w:val="both"/>
        <w:rPr>
          <w:rFonts w:ascii="Arial" w:hAnsi="Arial" w:cs="Arial"/>
          <w:sz w:val="24"/>
          <w:szCs w:val="24"/>
        </w:rPr>
      </w:pPr>
    </w:p>
    <w:p w14:paraId="2C4D1E44" w14:textId="5662D222" w:rsidR="001B0EE1" w:rsidRPr="00030F91" w:rsidRDefault="001B0EE1"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shall at all times comply with Philippine Law.</w:t>
      </w:r>
    </w:p>
    <w:p w14:paraId="28A93EAD" w14:textId="7FD63023" w:rsidR="001B0EE1" w:rsidRPr="00030F91" w:rsidRDefault="001B0EE1" w:rsidP="005F3DF4">
      <w:pPr>
        <w:spacing w:after="16"/>
        <w:ind w:left="720"/>
        <w:jc w:val="both"/>
        <w:rPr>
          <w:rFonts w:ascii="Arial" w:hAnsi="Arial" w:cs="Arial"/>
          <w:sz w:val="24"/>
          <w:szCs w:val="24"/>
        </w:rPr>
      </w:pPr>
    </w:p>
    <w:p w14:paraId="57019EE2" w14:textId="02964F6B" w:rsidR="001B0EE1" w:rsidRPr="00030F91" w:rsidRDefault="001B0EE1"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 xml:space="preserve">[name of Prospective Bidder] </w:t>
      </w:r>
      <w:r w:rsidRPr="00030F91">
        <w:rPr>
          <w:rFonts w:ascii="Arial" w:hAnsi="Arial" w:cs="Arial"/>
          <w:sz w:val="24"/>
          <w:szCs w:val="24"/>
        </w:rPr>
        <w:t>unconditionally and irrevocably waives any defect, deviation or infirmity in the Bidding conducted by the TPBAC up to and including the date hereof.</w:t>
      </w:r>
    </w:p>
    <w:p w14:paraId="44AE0F75" w14:textId="6493CADA" w:rsidR="001B0EE1" w:rsidRPr="00030F91" w:rsidRDefault="001B0EE1" w:rsidP="005F3DF4">
      <w:pPr>
        <w:spacing w:after="16"/>
        <w:ind w:left="720"/>
        <w:jc w:val="both"/>
        <w:rPr>
          <w:rFonts w:ascii="Arial" w:hAnsi="Arial" w:cs="Arial"/>
          <w:sz w:val="24"/>
          <w:szCs w:val="24"/>
        </w:rPr>
      </w:pPr>
    </w:p>
    <w:p w14:paraId="14D9F4C0" w14:textId="4489DB5A" w:rsidR="001B0EE1" w:rsidRPr="00030F91" w:rsidRDefault="001B0EE1" w:rsidP="005F3DF4">
      <w:pPr>
        <w:pStyle w:val="ListParagraph"/>
        <w:numPr>
          <w:ilvl w:val="0"/>
          <w:numId w:val="23"/>
        </w:numPr>
        <w:spacing w:after="16"/>
        <w:jc w:val="both"/>
        <w:rPr>
          <w:rFonts w:ascii="Arial" w:hAnsi="Arial" w:cs="Arial"/>
          <w:sz w:val="24"/>
          <w:szCs w:val="24"/>
        </w:rPr>
      </w:pPr>
      <w:r w:rsidRPr="00030F91">
        <w:rPr>
          <w:rFonts w:ascii="Arial" w:hAnsi="Arial" w:cs="Arial"/>
          <w:sz w:val="24"/>
          <w:szCs w:val="24"/>
        </w:rPr>
        <w:t xml:space="preserve">By submitting a bid, </w:t>
      </w:r>
      <w:r w:rsidRPr="00030F91">
        <w:rPr>
          <w:rFonts w:ascii="Arial" w:hAnsi="Arial" w:cs="Arial"/>
          <w:i/>
          <w:iCs/>
          <w:sz w:val="24"/>
          <w:szCs w:val="24"/>
        </w:rPr>
        <w:t>[name of Prospective Bidder]</w:t>
      </w:r>
      <w:r w:rsidRPr="00030F91">
        <w:rPr>
          <w:rFonts w:ascii="Arial" w:hAnsi="Arial" w:cs="Arial"/>
          <w:sz w:val="24"/>
          <w:szCs w:val="24"/>
        </w:rPr>
        <w:t xml:space="preserve"> acknowledges that is has reviewed, is fully acquainted with, and unconditionally accepts the terms, procedure and conditions set out under the TOR, and any bid bulletin that may be issued by the TPBAC.</w:t>
      </w:r>
    </w:p>
    <w:p w14:paraId="47719E20" w14:textId="6CCC192C" w:rsidR="001B0EE1" w:rsidRPr="00030F91" w:rsidRDefault="001B0EE1" w:rsidP="005F3DF4">
      <w:pPr>
        <w:spacing w:after="16"/>
        <w:ind w:left="720"/>
        <w:jc w:val="both"/>
        <w:rPr>
          <w:rFonts w:ascii="Arial" w:hAnsi="Arial" w:cs="Arial"/>
          <w:sz w:val="24"/>
          <w:szCs w:val="24"/>
        </w:rPr>
      </w:pPr>
    </w:p>
    <w:p w14:paraId="6CEEAE3C" w14:textId="1B9F1A60" w:rsidR="001B0EE1" w:rsidRPr="00030F91" w:rsidRDefault="001B0EE1" w:rsidP="007E4E92">
      <w:pPr>
        <w:spacing w:after="16"/>
        <w:ind w:left="720"/>
        <w:rPr>
          <w:rFonts w:ascii="Arial" w:hAnsi="Arial" w:cs="Arial"/>
          <w:sz w:val="24"/>
          <w:szCs w:val="24"/>
        </w:rPr>
      </w:pPr>
    </w:p>
    <w:p w14:paraId="4D083D3D" w14:textId="77777777" w:rsidR="00A0672F" w:rsidRPr="00030F91" w:rsidRDefault="00A0672F" w:rsidP="00A0672F">
      <w:pPr>
        <w:spacing w:after="16"/>
        <w:ind w:left="720"/>
        <w:rPr>
          <w:rFonts w:ascii="Arial" w:hAnsi="Arial" w:cs="Arial"/>
          <w:sz w:val="24"/>
          <w:szCs w:val="24"/>
        </w:rPr>
      </w:pPr>
      <w:r w:rsidRPr="00030F91">
        <w:rPr>
          <w:rFonts w:ascii="Arial" w:hAnsi="Arial" w:cs="Arial"/>
          <w:sz w:val="24"/>
          <w:szCs w:val="24"/>
        </w:rPr>
        <w:t xml:space="preserve">For and on behalf of </w:t>
      </w:r>
      <w:r w:rsidRPr="00030F91">
        <w:rPr>
          <w:rFonts w:ascii="Arial" w:hAnsi="Arial" w:cs="Arial"/>
          <w:i/>
          <w:iCs/>
          <w:sz w:val="24"/>
          <w:szCs w:val="24"/>
        </w:rPr>
        <w:t>(Name of Prospective Bidder)</w:t>
      </w:r>
    </w:p>
    <w:p w14:paraId="50223157" w14:textId="77777777" w:rsidR="00A0672F" w:rsidRPr="00030F91" w:rsidRDefault="00A0672F" w:rsidP="00A0672F">
      <w:pPr>
        <w:spacing w:after="16"/>
        <w:ind w:left="720"/>
        <w:rPr>
          <w:rFonts w:ascii="Arial" w:hAnsi="Arial" w:cs="Arial"/>
          <w:sz w:val="24"/>
          <w:szCs w:val="24"/>
        </w:rPr>
      </w:pPr>
    </w:p>
    <w:p w14:paraId="4ACBAAD3" w14:textId="77777777" w:rsidR="00A0672F" w:rsidRPr="00030F91" w:rsidRDefault="00A0672F" w:rsidP="00A0672F">
      <w:pPr>
        <w:spacing w:after="16"/>
        <w:ind w:left="720"/>
        <w:rPr>
          <w:rFonts w:ascii="Arial" w:hAnsi="Arial" w:cs="Arial"/>
          <w:sz w:val="24"/>
          <w:szCs w:val="24"/>
        </w:rPr>
      </w:pPr>
      <w:r w:rsidRPr="00030F91">
        <w:rPr>
          <w:rFonts w:ascii="Arial" w:hAnsi="Arial" w:cs="Arial"/>
          <w:sz w:val="24"/>
          <w:szCs w:val="24"/>
        </w:rPr>
        <w:t>By:</w:t>
      </w:r>
    </w:p>
    <w:p w14:paraId="026540CA" w14:textId="77777777" w:rsidR="00A0672F" w:rsidRPr="00030F91" w:rsidRDefault="00A0672F" w:rsidP="00A0672F">
      <w:pPr>
        <w:spacing w:after="16"/>
        <w:ind w:left="720"/>
        <w:rPr>
          <w:rFonts w:ascii="Arial" w:hAnsi="Arial" w:cs="Arial"/>
          <w:sz w:val="24"/>
          <w:szCs w:val="24"/>
        </w:rPr>
      </w:pPr>
    </w:p>
    <w:p w14:paraId="01733A96" w14:textId="77777777" w:rsidR="00A0672F" w:rsidRPr="00030F91" w:rsidRDefault="00A0672F" w:rsidP="00A0672F">
      <w:pPr>
        <w:spacing w:after="16"/>
        <w:ind w:left="720"/>
        <w:rPr>
          <w:rFonts w:ascii="Arial" w:hAnsi="Arial" w:cs="Arial"/>
          <w:i/>
          <w:iCs/>
          <w:sz w:val="24"/>
          <w:szCs w:val="24"/>
        </w:rPr>
      </w:pPr>
      <w:r w:rsidRPr="00030F91">
        <w:rPr>
          <w:rFonts w:ascii="Arial" w:hAnsi="Arial" w:cs="Arial"/>
          <w:i/>
          <w:iCs/>
          <w:sz w:val="24"/>
          <w:szCs w:val="24"/>
        </w:rPr>
        <w:t>(Name, Designation and Signature of Authorized Representative)</w:t>
      </w:r>
    </w:p>
    <w:p w14:paraId="0AF7385B" w14:textId="3C9B3E9F" w:rsidR="001B0EE1" w:rsidRPr="00030F91" w:rsidRDefault="001B0EE1" w:rsidP="007E4E92">
      <w:pPr>
        <w:spacing w:after="16"/>
        <w:ind w:left="720"/>
        <w:rPr>
          <w:rFonts w:ascii="Arial" w:hAnsi="Arial" w:cs="Arial"/>
          <w:sz w:val="24"/>
          <w:szCs w:val="24"/>
        </w:rPr>
      </w:pPr>
    </w:p>
    <w:p w14:paraId="2ABE3818" w14:textId="77777777" w:rsidR="00A0672F" w:rsidRPr="00030F91" w:rsidRDefault="00A0672F" w:rsidP="007E4E92">
      <w:pPr>
        <w:spacing w:after="16"/>
        <w:ind w:left="720"/>
        <w:rPr>
          <w:rFonts w:ascii="Arial" w:hAnsi="Arial" w:cs="Arial"/>
          <w:sz w:val="24"/>
          <w:szCs w:val="24"/>
        </w:rPr>
      </w:pPr>
    </w:p>
    <w:p w14:paraId="3BE969FF" w14:textId="14F09E7F" w:rsidR="00EF0FD3" w:rsidRPr="00030F91" w:rsidRDefault="00EF0FD3" w:rsidP="00EF0FD3">
      <w:pPr>
        <w:spacing w:after="16" w:line="276" w:lineRule="auto"/>
        <w:ind w:left="720"/>
        <w:jc w:val="both"/>
        <w:rPr>
          <w:rFonts w:ascii="Arial" w:hAnsi="Arial" w:cs="Arial"/>
          <w:sz w:val="24"/>
          <w:szCs w:val="24"/>
        </w:rPr>
      </w:pPr>
      <w:r w:rsidRPr="00030F91">
        <w:rPr>
          <w:rFonts w:ascii="Arial" w:hAnsi="Arial" w:cs="Arial"/>
          <w:sz w:val="24"/>
          <w:szCs w:val="24"/>
        </w:rPr>
        <w:t xml:space="preserve">            </w:t>
      </w:r>
      <w:r w:rsidR="00163A0F" w:rsidRPr="00030F91">
        <w:rPr>
          <w:rFonts w:ascii="Arial" w:hAnsi="Arial" w:cs="Arial"/>
          <w:sz w:val="24"/>
          <w:szCs w:val="24"/>
        </w:rPr>
        <w:tab/>
      </w:r>
      <w:r w:rsidR="00163A0F" w:rsidRPr="00030F91">
        <w:rPr>
          <w:rFonts w:ascii="Arial" w:hAnsi="Arial" w:cs="Arial"/>
          <w:sz w:val="24"/>
          <w:szCs w:val="24"/>
        </w:rPr>
        <w:tab/>
      </w:r>
      <w:r w:rsidRPr="00030F91">
        <w:rPr>
          <w:rFonts w:ascii="Arial" w:hAnsi="Arial" w:cs="Arial"/>
          <w:b/>
          <w:bCs/>
          <w:sz w:val="24"/>
          <w:szCs w:val="24"/>
        </w:rPr>
        <w:t>SUBSCRIBED AND SWORN TO</w:t>
      </w:r>
      <w:r w:rsidRPr="00030F91">
        <w:rPr>
          <w:rFonts w:ascii="Arial" w:hAnsi="Arial" w:cs="Arial"/>
          <w:sz w:val="24"/>
          <w:szCs w:val="24"/>
        </w:rPr>
        <w:t xml:space="preserve"> before me this _____ day of ______ 202</w:t>
      </w:r>
      <w:r w:rsidR="009304D0">
        <w:rPr>
          <w:rFonts w:ascii="Arial" w:hAnsi="Arial" w:cs="Arial"/>
          <w:sz w:val="24"/>
          <w:szCs w:val="24"/>
        </w:rPr>
        <w:t>4</w:t>
      </w:r>
      <w:r w:rsidRPr="00030F91">
        <w:rPr>
          <w:rFonts w:ascii="Arial" w:hAnsi="Arial" w:cs="Arial"/>
          <w:sz w:val="24"/>
          <w:szCs w:val="24"/>
        </w:rPr>
        <w:t xml:space="preserve"> at _____________, affiant exhibiting to me his/her ________________________  issued at ___________ on _________________.</w:t>
      </w:r>
    </w:p>
    <w:p w14:paraId="04941DCD" w14:textId="77777777" w:rsidR="00EF0FD3" w:rsidRPr="00030F91" w:rsidRDefault="00EF0FD3" w:rsidP="00EF0FD3">
      <w:pPr>
        <w:spacing w:after="16"/>
        <w:ind w:left="720"/>
        <w:rPr>
          <w:rFonts w:ascii="Arial" w:hAnsi="Arial" w:cs="Arial"/>
          <w:sz w:val="24"/>
          <w:szCs w:val="24"/>
        </w:rPr>
      </w:pPr>
    </w:p>
    <w:p w14:paraId="414803DC" w14:textId="77777777" w:rsidR="00EF0FD3" w:rsidRPr="00030F91" w:rsidRDefault="00EF0FD3" w:rsidP="00EF0FD3">
      <w:pPr>
        <w:spacing w:after="16"/>
        <w:ind w:left="720"/>
        <w:rPr>
          <w:rFonts w:ascii="Arial" w:hAnsi="Arial" w:cs="Arial"/>
          <w:sz w:val="24"/>
          <w:szCs w:val="24"/>
        </w:rPr>
      </w:pPr>
    </w:p>
    <w:p w14:paraId="02C8E638" w14:textId="77777777" w:rsidR="00EF0FD3" w:rsidRPr="00030F91" w:rsidRDefault="00EF0FD3" w:rsidP="00EF0FD3">
      <w:pPr>
        <w:spacing w:after="16"/>
        <w:ind w:left="720"/>
        <w:rPr>
          <w:rFonts w:ascii="Arial" w:hAnsi="Arial" w:cs="Arial"/>
          <w:sz w:val="24"/>
          <w:szCs w:val="24"/>
        </w:rPr>
      </w:pPr>
    </w:p>
    <w:p w14:paraId="703496E8" w14:textId="77777777" w:rsidR="00EF0FD3" w:rsidRPr="00030F91" w:rsidRDefault="00EF0FD3" w:rsidP="008C51DF">
      <w:pPr>
        <w:tabs>
          <w:tab w:val="left" w:pos="1980"/>
          <w:tab w:val="left" w:pos="9540"/>
        </w:tabs>
        <w:spacing w:after="0"/>
        <w:ind w:left="720"/>
        <w:rPr>
          <w:rFonts w:ascii="Arial" w:hAnsi="Arial" w:cs="Arial"/>
          <w:sz w:val="24"/>
          <w:szCs w:val="24"/>
        </w:rPr>
      </w:pPr>
      <w:r w:rsidRPr="00030F91">
        <w:rPr>
          <w:rFonts w:ascii="Arial" w:hAnsi="Arial" w:cs="Arial"/>
          <w:sz w:val="24"/>
          <w:szCs w:val="24"/>
        </w:rPr>
        <w:t>Doc. No.  _____;</w:t>
      </w:r>
    </w:p>
    <w:p w14:paraId="2C8E34B3" w14:textId="77777777" w:rsidR="00EF0FD3" w:rsidRPr="00030F91" w:rsidRDefault="00EF0FD3" w:rsidP="00EF0FD3">
      <w:pPr>
        <w:tabs>
          <w:tab w:val="left" w:pos="9540"/>
        </w:tabs>
        <w:spacing w:after="0"/>
        <w:ind w:left="720"/>
        <w:rPr>
          <w:rFonts w:ascii="Arial" w:hAnsi="Arial" w:cs="Arial"/>
          <w:sz w:val="24"/>
          <w:szCs w:val="24"/>
        </w:rPr>
      </w:pPr>
      <w:r w:rsidRPr="00030F91">
        <w:rPr>
          <w:rFonts w:ascii="Arial" w:hAnsi="Arial" w:cs="Arial"/>
          <w:sz w:val="24"/>
          <w:szCs w:val="24"/>
        </w:rPr>
        <w:t>Page No. _____;</w:t>
      </w:r>
    </w:p>
    <w:p w14:paraId="66888F84" w14:textId="77777777" w:rsidR="00EF0FD3" w:rsidRPr="00030F91" w:rsidRDefault="00EF0FD3" w:rsidP="00EF0FD3">
      <w:pPr>
        <w:tabs>
          <w:tab w:val="left" w:pos="9540"/>
        </w:tabs>
        <w:spacing w:after="0"/>
        <w:ind w:left="720"/>
        <w:rPr>
          <w:rFonts w:ascii="Arial" w:hAnsi="Arial" w:cs="Arial"/>
          <w:sz w:val="24"/>
          <w:szCs w:val="24"/>
        </w:rPr>
      </w:pPr>
      <w:r w:rsidRPr="00030F91">
        <w:rPr>
          <w:rFonts w:ascii="Arial" w:hAnsi="Arial" w:cs="Arial"/>
          <w:sz w:val="24"/>
          <w:szCs w:val="24"/>
        </w:rPr>
        <w:t>Book No. _____;</w:t>
      </w:r>
    </w:p>
    <w:p w14:paraId="1FF6A8A7" w14:textId="26608EC8" w:rsidR="00EF0FD3" w:rsidRPr="00030F91" w:rsidRDefault="00EF0FD3" w:rsidP="00EF0FD3">
      <w:pPr>
        <w:tabs>
          <w:tab w:val="left" w:pos="9540"/>
        </w:tabs>
        <w:spacing w:after="0"/>
        <w:ind w:left="720"/>
        <w:rPr>
          <w:rFonts w:ascii="Arial" w:hAnsi="Arial" w:cs="Arial"/>
          <w:sz w:val="24"/>
          <w:szCs w:val="24"/>
        </w:rPr>
      </w:pPr>
      <w:r w:rsidRPr="00030F91">
        <w:rPr>
          <w:rFonts w:ascii="Arial" w:hAnsi="Arial" w:cs="Arial"/>
          <w:sz w:val="24"/>
          <w:szCs w:val="24"/>
        </w:rPr>
        <w:t>Series of 202</w:t>
      </w:r>
      <w:r w:rsidR="009304D0">
        <w:rPr>
          <w:rFonts w:ascii="Arial" w:hAnsi="Arial" w:cs="Arial"/>
          <w:sz w:val="24"/>
          <w:szCs w:val="24"/>
        </w:rPr>
        <w:t>4</w:t>
      </w:r>
      <w:r w:rsidRPr="00030F91">
        <w:rPr>
          <w:rFonts w:ascii="Arial" w:hAnsi="Arial" w:cs="Arial"/>
          <w:sz w:val="24"/>
          <w:szCs w:val="24"/>
        </w:rPr>
        <w:t xml:space="preserve">. </w:t>
      </w:r>
    </w:p>
    <w:p w14:paraId="73CECFA7" w14:textId="17C6AD0C" w:rsidR="002D4176" w:rsidRPr="00030F91" w:rsidRDefault="002D4176" w:rsidP="00EF0FD3">
      <w:pPr>
        <w:spacing w:after="16"/>
        <w:ind w:left="720"/>
        <w:rPr>
          <w:rFonts w:ascii="Arial" w:hAnsi="Arial" w:cs="Arial"/>
          <w:sz w:val="24"/>
          <w:szCs w:val="24"/>
        </w:rPr>
      </w:pPr>
    </w:p>
    <w:sectPr w:rsidR="002D4176" w:rsidRPr="00030F91" w:rsidSect="002F1F5F">
      <w:headerReference w:type="default" r:id="rId11"/>
      <w:pgSz w:w="12240" w:h="18720" w:code="14"/>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80866" w14:textId="77777777" w:rsidR="005D6A5C" w:rsidRDefault="005D6A5C" w:rsidP="009B5D38">
      <w:pPr>
        <w:spacing w:after="0"/>
      </w:pPr>
      <w:r>
        <w:separator/>
      </w:r>
    </w:p>
  </w:endnote>
  <w:endnote w:type="continuationSeparator" w:id="0">
    <w:p w14:paraId="08BB869F" w14:textId="77777777" w:rsidR="005D6A5C" w:rsidRDefault="005D6A5C" w:rsidP="009B5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8F54" w14:textId="77777777" w:rsidR="005D6A5C" w:rsidRDefault="005D6A5C" w:rsidP="009B5D38">
      <w:pPr>
        <w:spacing w:after="0"/>
      </w:pPr>
      <w:r>
        <w:separator/>
      </w:r>
    </w:p>
  </w:footnote>
  <w:footnote w:type="continuationSeparator" w:id="0">
    <w:p w14:paraId="7F6E6671" w14:textId="77777777" w:rsidR="005D6A5C" w:rsidRDefault="005D6A5C" w:rsidP="009B5D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DA2D" w14:textId="121F2E54" w:rsidR="007E4E92" w:rsidRDefault="007E4E92">
    <w:pPr>
      <w:pStyle w:val="Header"/>
    </w:pPr>
  </w:p>
  <w:p w14:paraId="51410F80" w14:textId="77777777" w:rsidR="0065243B" w:rsidRDefault="0065243B">
    <w:pPr>
      <w:pStyle w:val="Header"/>
    </w:pPr>
  </w:p>
  <w:p w14:paraId="6F1E2B89" w14:textId="77777777" w:rsidR="007E4E92" w:rsidRDefault="007E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9F4"/>
    <w:multiLevelType w:val="hybridMultilevel"/>
    <w:tmpl w:val="C378659E"/>
    <w:lvl w:ilvl="0" w:tplc="A8F2DE9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A61F41"/>
    <w:multiLevelType w:val="hybridMultilevel"/>
    <w:tmpl w:val="5656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B3A"/>
    <w:multiLevelType w:val="hybridMultilevel"/>
    <w:tmpl w:val="19C0285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B8176E0"/>
    <w:multiLevelType w:val="hybridMultilevel"/>
    <w:tmpl w:val="3814CFC8"/>
    <w:lvl w:ilvl="0" w:tplc="F2A6887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FFD0E9F"/>
    <w:multiLevelType w:val="hybridMultilevel"/>
    <w:tmpl w:val="C5389022"/>
    <w:lvl w:ilvl="0" w:tplc="E03E2E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14869"/>
    <w:multiLevelType w:val="hybridMultilevel"/>
    <w:tmpl w:val="E74AC6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2AF5A94"/>
    <w:multiLevelType w:val="hybridMultilevel"/>
    <w:tmpl w:val="98044284"/>
    <w:lvl w:ilvl="0" w:tplc="6BC85F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3152DE"/>
    <w:multiLevelType w:val="hybridMultilevel"/>
    <w:tmpl w:val="5EEE4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66528"/>
    <w:multiLevelType w:val="hybridMultilevel"/>
    <w:tmpl w:val="F27ABB18"/>
    <w:lvl w:ilvl="0" w:tplc="0B8688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F5B2D"/>
    <w:multiLevelType w:val="hybridMultilevel"/>
    <w:tmpl w:val="BA9690AC"/>
    <w:lvl w:ilvl="0" w:tplc="D3AAA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6E0C17"/>
    <w:multiLevelType w:val="hybridMultilevel"/>
    <w:tmpl w:val="587A9AEC"/>
    <w:lvl w:ilvl="0" w:tplc="65945C4C">
      <w:start w:val="1"/>
      <w:numFmt w:val="lowerRoman"/>
      <w:lvlText w:val="(%1)"/>
      <w:lvlJc w:val="left"/>
      <w:pPr>
        <w:ind w:left="1950" w:hanging="720"/>
      </w:pPr>
      <w:rPr>
        <w:rFonts w:hint="default"/>
      </w:rPr>
    </w:lvl>
    <w:lvl w:ilvl="1" w:tplc="34090019" w:tentative="1">
      <w:start w:val="1"/>
      <w:numFmt w:val="lowerLetter"/>
      <w:lvlText w:val="%2."/>
      <w:lvlJc w:val="left"/>
      <w:pPr>
        <w:ind w:left="2310" w:hanging="360"/>
      </w:pPr>
    </w:lvl>
    <w:lvl w:ilvl="2" w:tplc="3409001B" w:tentative="1">
      <w:start w:val="1"/>
      <w:numFmt w:val="lowerRoman"/>
      <w:lvlText w:val="%3."/>
      <w:lvlJc w:val="right"/>
      <w:pPr>
        <w:ind w:left="3030" w:hanging="180"/>
      </w:pPr>
    </w:lvl>
    <w:lvl w:ilvl="3" w:tplc="3409000F" w:tentative="1">
      <w:start w:val="1"/>
      <w:numFmt w:val="decimal"/>
      <w:lvlText w:val="%4."/>
      <w:lvlJc w:val="left"/>
      <w:pPr>
        <w:ind w:left="3750" w:hanging="360"/>
      </w:pPr>
    </w:lvl>
    <w:lvl w:ilvl="4" w:tplc="34090019" w:tentative="1">
      <w:start w:val="1"/>
      <w:numFmt w:val="lowerLetter"/>
      <w:lvlText w:val="%5."/>
      <w:lvlJc w:val="left"/>
      <w:pPr>
        <w:ind w:left="4470" w:hanging="360"/>
      </w:pPr>
    </w:lvl>
    <w:lvl w:ilvl="5" w:tplc="3409001B" w:tentative="1">
      <w:start w:val="1"/>
      <w:numFmt w:val="lowerRoman"/>
      <w:lvlText w:val="%6."/>
      <w:lvlJc w:val="right"/>
      <w:pPr>
        <w:ind w:left="5190" w:hanging="180"/>
      </w:pPr>
    </w:lvl>
    <w:lvl w:ilvl="6" w:tplc="3409000F" w:tentative="1">
      <w:start w:val="1"/>
      <w:numFmt w:val="decimal"/>
      <w:lvlText w:val="%7."/>
      <w:lvlJc w:val="left"/>
      <w:pPr>
        <w:ind w:left="5910" w:hanging="360"/>
      </w:pPr>
    </w:lvl>
    <w:lvl w:ilvl="7" w:tplc="34090019" w:tentative="1">
      <w:start w:val="1"/>
      <w:numFmt w:val="lowerLetter"/>
      <w:lvlText w:val="%8."/>
      <w:lvlJc w:val="left"/>
      <w:pPr>
        <w:ind w:left="6630" w:hanging="360"/>
      </w:pPr>
    </w:lvl>
    <w:lvl w:ilvl="8" w:tplc="3409001B" w:tentative="1">
      <w:start w:val="1"/>
      <w:numFmt w:val="lowerRoman"/>
      <w:lvlText w:val="%9."/>
      <w:lvlJc w:val="right"/>
      <w:pPr>
        <w:ind w:left="7350" w:hanging="180"/>
      </w:pPr>
    </w:lvl>
  </w:abstractNum>
  <w:abstractNum w:abstractNumId="11" w15:restartNumberingAfterBreak="0">
    <w:nsid w:val="49800A00"/>
    <w:multiLevelType w:val="hybridMultilevel"/>
    <w:tmpl w:val="A858A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14595"/>
    <w:multiLevelType w:val="hybridMultilevel"/>
    <w:tmpl w:val="7BF4A680"/>
    <w:lvl w:ilvl="0" w:tplc="9E48A6C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19E582F"/>
    <w:multiLevelType w:val="hybridMultilevel"/>
    <w:tmpl w:val="BB00A28C"/>
    <w:lvl w:ilvl="0" w:tplc="6CC08C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366DF"/>
    <w:multiLevelType w:val="hybridMultilevel"/>
    <w:tmpl w:val="E07E04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BC5BD6"/>
    <w:multiLevelType w:val="hybridMultilevel"/>
    <w:tmpl w:val="D5CC7C0C"/>
    <w:lvl w:ilvl="0" w:tplc="A7226A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4637C1A"/>
    <w:multiLevelType w:val="hybridMultilevel"/>
    <w:tmpl w:val="566A79F4"/>
    <w:lvl w:ilvl="0" w:tplc="ECA29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CD4678"/>
    <w:multiLevelType w:val="hybridMultilevel"/>
    <w:tmpl w:val="353A4D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42595F"/>
    <w:multiLevelType w:val="hybridMultilevel"/>
    <w:tmpl w:val="55B21574"/>
    <w:lvl w:ilvl="0" w:tplc="9E18654A">
      <w:start w:val="1"/>
      <w:numFmt w:val="lowerLetter"/>
      <w:lvlText w:val="(%1)"/>
      <w:lvlJc w:val="left"/>
      <w:pPr>
        <w:ind w:left="1150" w:hanging="7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D966DEC"/>
    <w:multiLevelType w:val="hybridMultilevel"/>
    <w:tmpl w:val="D066913E"/>
    <w:lvl w:ilvl="0" w:tplc="6388B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9C2117"/>
    <w:multiLevelType w:val="hybridMultilevel"/>
    <w:tmpl w:val="5D747EC4"/>
    <w:lvl w:ilvl="0" w:tplc="3409000F">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FF3038C"/>
    <w:multiLevelType w:val="hybridMultilevel"/>
    <w:tmpl w:val="F594C0B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CFE7EA4"/>
    <w:multiLevelType w:val="hybridMultilevel"/>
    <w:tmpl w:val="876CAE68"/>
    <w:lvl w:ilvl="0" w:tplc="FEB2BF2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468166568">
    <w:abstractNumId w:val="17"/>
  </w:num>
  <w:num w:numId="2" w16cid:durableId="1189098317">
    <w:abstractNumId w:val="2"/>
  </w:num>
  <w:num w:numId="3" w16cid:durableId="388459510">
    <w:abstractNumId w:val="10"/>
  </w:num>
  <w:num w:numId="4" w16cid:durableId="1063799092">
    <w:abstractNumId w:val="21"/>
  </w:num>
  <w:num w:numId="5" w16cid:durableId="1294630549">
    <w:abstractNumId w:val="20"/>
  </w:num>
  <w:num w:numId="6" w16cid:durableId="1528980738">
    <w:abstractNumId w:val="3"/>
  </w:num>
  <w:num w:numId="7" w16cid:durableId="544220203">
    <w:abstractNumId w:val="18"/>
  </w:num>
  <w:num w:numId="8" w16cid:durableId="1154566950">
    <w:abstractNumId w:val="11"/>
  </w:num>
  <w:num w:numId="9" w16cid:durableId="312150085">
    <w:abstractNumId w:val="1"/>
  </w:num>
  <w:num w:numId="10" w16cid:durableId="658074011">
    <w:abstractNumId w:val="9"/>
  </w:num>
  <w:num w:numId="11" w16cid:durableId="1704745209">
    <w:abstractNumId w:val="14"/>
  </w:num>
  <w:num w:numId="12" w16cid:durableId="1420980811">
    <w:abstractNumId w:val="7"/>
  </w:num>
  <w:num w:numId="13" w16cid:durableId="976029101">
    <w:abstractNumId w:val="4"/>
  </w:num>
  <w:num w:numId="14" w16cid:durableId="2119787756">
    <w:abstractNumId w:val="15"/>
  </w:num>
  <w:num w:numId="15" w16cid:durableId="658654184">
    <w:abstractNumId w:val="0"/>
  </w:num>
  <w:num w:numId="16" w16cid:durableId="1223950986">
    <w:abstractNumId w:val="8"/>
  </w:num>
  <w:num w:numId="17" w16cid:durableId="484397947">
    <w:abstractNumId w:val="22"/>
  </w:num>
  <w:num w:numId="18" w16cid:durableId="681203012">
    <w:abstractNumId w:val="12"/>
  </w:num>
  <w:num w:numId="19" w16cid:durableId="1866597846">
    <w:abstractNumId w:val="6"/>
  </w:num>
  <w:num w:numId="20" w16cid:durableId="1643999484">
    <w:abstractNumId w:val="16"/>
  </w:num>
  <w:num w:numId="21" w16cid:durableId="919488493">
    <w:abstractNumId w:val="5"/>
  </w:num>
  <w:num w:numId="22" w16cid:durableId="840194065">
    <w:abstractNumId w:val="13"/>
  </w:num>
  <w:num w:numId="23" w16cid:durableId="1485853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8"/>
    <w:rsid w:val="000042F3"/>
    <w:rsid w:val="000042FC"/>
    <w:rsid w:val="00006CEF"/>
    <w:rsid w:val="00012EC6"/>
    <w:rsid w:val="00014B60"/>
    <w:rsid w:val="00016F45"/>
    <w:rsid w:val="000253EF"/>
    <w:rsid w:val="0002577B"/>
    <w:rsid w:val="00030F91"/>
    <w:rsid w:val="00054D68"/>
    <w:rsid w:val="00056240"/>
    <w:rsid w:val="00061E08"/>
    <w:rsid w:val="00074B8C"/>
    <w:rsid w:val="000761EF"/>
    <w:rsid w:val="0009723A"/>
    <w:rsid w:val="000B22E5"/>
    <w:rsid w:val="000C43EF"/>
    <w:rsid w:val="000C6899"/>
    <w:rsid w:val="000D68AC"/>
    <w:rsid w:val="000D7DFB"/>
    <w:rsid w:val="000E2237"/>
    <w:rsid w:val="000F55EA"/>
    <w:rsid w:val="001076AD"/>
    <w:rsid w:val="00115525"/>
    <w:rsid w:val="001227D3"/>
    <w:rsid w:val="00132739"/>
    <w:rsid w:val="00146E7A"/>
    <w:rsid w:val="00152049"/>
    <w:rsid w:val="0016147F"/>
    <w:rsid w:val="00163A0F"/>
    <w:rsid w:val="001702FA"/>
    <w:rsid w:val="00193A8F"/>
    <w:rsid w:val="001952A5"/>
    <w:rsid w:val="00197C97"/>
    <w:rsid w:val="001B0EE1"/>
    <w:rsid w:val="001B4432"/>
    <w:rsid w:val="001C7D5D"/>
    <w:rsid w:val="001F565E"/>
    <w:rsid w:val="00200376"/>
    <w:rsid w:val="00204683"/>
    <w:rsid w:val="00210771"/>
    <w:rsid w:val="00211466"/>
    <w:rsid w:val="00224AF9"/>
    <w:rsid w:val="00234417"/>
    <w:rsid w:val="00242A4E"/>
    <w:rsid w:val="00255E4E"/>
    <w:rsid w:val="00276F8C"/>
    <w:rsid w:val="00281E42"/>
    <w:rsid w:val="0029269E"/>
    <w:rsid w:val="00295F92"/>
    <w:rsid w:val="002A085C"/>
    <w:rsid w:val="002D4176"/>
    <w:rsid w:val="002F1F5F"/>
    <w:rsid w:val="002F5315"/>
    <w:rsid w:val="0033183E"/>
    <w:rsid w:val="00335F05"/>
    <w:rsid w:val="003459F4"/>
    <w:rsid w:val="00346526"/>
    <w:rsid w:val="0039145A"/>
    <w:rsid w:val="003B5424"/>
    <w:rsid w:val="003C21A7"/>
    <w:rsid w:val="003C2BD2"/>
    <w:rsid w:val="003E664B"/>
    <w:rsid w:val="00407542"/>
    <w:rsid w:val="00421543"/>
    <w:rsid w:val="00423A84"/>
    <w:rsid w:val="00444D1E"/>
    <w:rsid w:val="004823B0"/>
    <w:rsid w:val="0048361E"/>
    <w:rsid w:val="004860B4"/>
    <w:rsid w:val="004904A0"/>
    <w:rsid w:val="004B0B47"/>
    <w:rsid w:val="004D5242"/>
    <w:rsid w:val="004D71DF"/>
    <w:rsid w:val="004F58C9"/>
    <w:rsid w:val="0050470B"/>
    <w:rsid w:val="0050495F"/>
    <w:rsid w:val="00530D06"/>
    <w:rsid w:val="00534B87"/>
    <w:rsid w:val="00544C95"/>
    <w:rsid w:val="005648B8"/>
    <w:rsid w:val="005649BF"/>
    <w:rsid w:val="0057441D"/>
    <w:rsid w:val="005804A8"/>
    <w:rsid w:val="0058189D"/>
    <w:rsid w:val="00581F74"/>
    <w:rsid w:val="00590F27"/>
    <w:rsid w:val="005B56C7"/>
    <w:rsid w:val="005D0868"/>
    <w:rsid w:val="005D6A5C"/>
    <w:rsid w:val="005D784A"/>
    <w:rsid w:val="005E1FC5"/>
    <w:rsid w:val="005F3DF4"/>
    <w:rsid w:val="005F732F"/>
    <w:rsid w:val="006258BA"/>
    <w:rsid w:val="00652276"/>
    <w:rsid w:val="0065243B"/>
    <w:rsid w:val="006537E6"/>
    <w:rsid w:val="00673CA4"/>
    <w:rsid w:val="00691A18"/>
    <w:rsid w:val="006B2BF5"/>
    <w:rsid w:val="006D64E5"/>
    <w:rsid w:val="006F29F3"/>
    <w:rsid w:val="006F7617"/>
    <w:rsid w:val="00706B75"/>
    <w:rsid w:val="007073E0"/>
    <w:rsid w:val="00722120"/>
    <w:rsid w:val="0074471B"/>
    <w:rsid w:val="00784FD4"/>
    <w:rsid w:val="00786906"/>
    <w:rsid w:val="00793C77"/>
    <w:rsid w:val="00794265"/>
    <w:rsid w:val="007E4E92"/>
    <w:rsid w:val="007E5A27"/>
    <w:rsid w:val="00800849"/>
    <w:rsid w:val="00804987"/>
    <w:rsid w:val="00816414"/>
    <w:rsid w:val="00827D61"/>
    <w:rsid w:val="00835748"/>
    <w:rsid w:val="00836629"/>
    <w:rsid w:val="00862A9F"/>
    <w:rsid w:val="00865337"/>
    <w:rsid w:val="00880A07"/>
    <w:rsid w:val="00885C17"/>
    <w:rsid w:val="008A6ABD"/>
    <w:rsid w:val="008B3B55"/>
    <w:rsid w:val="008C2588"/>
    <w:rsid w:val="008C51DF"/>
    <w:rsid w:val="008F7110"/>
    <w:rsid w:val="00922F07"/>
    <w:rsid w:val="009304D0"/>
    <w:rsid w:val="009836D5"/>
    <w:rsid w:val="00984340"/>
    <w:rsid w:val="0099637C"/>
    <w:rsid w:val="009A2D43"/>
    <w:rsid w:val="009B1EB0"/>
    <w:rsid w:val="009B5D38"/>
    <w:rsid w:val="009B76D8"/>
    <w:rsid w:val="009C0E9C"/>
    <w:rsid w:val="009C120D"/>
    <w:rsid w:val="009C7A3F"/>
    <w:rsid w:val="009F120A"/>
    <w:rsid w:val="009F13B5"/>
    <w:rsid w:val="009F46EE"/>
    <w:rsid w:val="00A058B3"/>
    <w:rsid w:val="00A0672F"/>
    <w:rsid w:val="00A21F95"/>
    <w:rsid w:val="00A27E5C"/>
    <w:rsid w:val="00A442F8"/>
    <w:rsid w:val="00A577A8"/>
    <w:rsid w:val="00A57C17"/>
    <w:rsid w:val="00A6096A"/>
    <w:rsid w:val="00A7279E"/>
    <w:rsid w:val="00A86093"/>
    <w:rsid w:val="00AA4F0F"/>
    <w:rsid w:val="00AB5FEC"/>
    <w:rsid w:val="00AF4107"/>
    <w:rsid w:val="00B003A9"/>
    <w:rsid w:val="00B0189E"/>
    <w:rsid w:val="00B03390"/>
    <w:rsid w:val="00B26471"/>
    <w:rsid w:val="00B30CA9"/>
    <w:rsid w:val="00B47681"/>
    <w:rsid w:val="00B55EC1"/>
    <w:rsid w:val="00B73984"/>
    <w:rsid w:val="00B759B0"/>
    <w:rsid w:val="00B75AC4"/>
    <w:rsid w:val="00BA6291"/>
    <w:rsid w:val="00BA7F5F"/>
    <w:rsid w:val="00BC7EEC"/>
    <w:rsid w:val="00BD1593"/>
    <w:rsid w:val="00BD34D8"/>
    <w:rsid w:val="00BE3B92"/>
    <w:rsid w:val="00BE651B"/>
    <w:rsid w:val="00BF08F3"/>
    <w:rsid w:val="00BF0C2B"/>
    <w:rsid w:val="00BF2BB8"/>
    <w:rsid w:val="00C01656"/>
    <w:rsid w:val="00C20EB3"/>
    <w:rsid w:val="00C22864"/>
    <w:rsid w:val="00C23280"/>
    <w:rsid w:val="00C266B1"/>
    <w:rsid w:val="00C637F4"/>
    <w:rsid w:val="00C65432"/>
    <w:rsid w:val="00C71CA3"/>
    <w:rsid w:val="00C73AFB"/>
    <w:rsid w:val="00C82F9C"/>
    <w:rsid w:val="00C846B0"/>
    <w:rsid w:val="00CA36DC"/>
    <w:rsid w:val="00CA3F75"/>
    <w:rsid w:val="00CB22FC"/>
    <w:rsid w:val="00CE1D66"/>
    <w:rsid w:val="00CF0021"/>
    <w:rsid w:val="00CF15E4"/>
    <w:rsid w:val="00D1298F"/>
    <w:rsid w:val="00D143A0"/>
    <w:rsid w:val="00D31B40"/>
    <w:rsid w:val="00D46771"/>
    <w:rsid w:val="00D55414"/>
    <w:rsid w:val="00D602D0"/>
    <w:rsid w:val="00D71295"/>
    <w:rsid w:val="00D7407C"/>
    <w:rsid w:val="00D83F1A"/>
    <w:rsid w:val="00DA2E20"/>
    <w:rsid w:val="00DA4E12"/>
    <w:rsid w:val="00DA57E7"/>
    <w:rsid w:val="00DA74FE"/>
    <w:rsid w:val="00DA7950"/>
    <w:rsid w:val="00DC3DC8"/>
    <w:rsid w:val="00DE64B5"/>
    <w:rsid w:val="00DF0ED4"/>
    <w:rsid w:val="00DF4430"/>
    <w:rsid w:val="00E00F89"/>
    <w:rsid w:val="00E045B4"/>
    <w:rsid w:val="00E11813"/>
    <w:rsid w:val="00E12E9F"/>
    <w:rsid w:val="00E35383"/>
    <w:rsid w:val="00E36115"/>
    <w:rsid w:val="00E4147A"/>
    <w:rsid w:val="00E45BE5"/>
    <w:rsid w:val="00E464B9"/>
    <w:rsid w:val="00E605FA"/>
    <w:rsid w:val="00E60C0F"/>
    <w:rsid w:val="00E67DC5"/>
    <w:rsid w:val="00EC0CC4"/>
    <w:rsid w:val="00ED3527"/>
    <w:rsid w:val="00EF05E0"/>
    <w:rsid w:val="00EF0FD3"/>
    <w:rsid w:val="00F04C52"/>
    <w:rsid w:val="00F16F28"/>
    <w:rsid w:val="00F2096B"/>
    <w:rsid w:val="00F27F34"/>
    <w:rsid w:val="00F450D1"/>
    <w:rsid w:val="00F55625"/>
    <w:rsid w:val="00F7206A"/>
    <w:rsid w:val="00F839E9"/>
    <w:rsid w:val="00F83A87"/>
    <w:rsid w:val="00F85603"/>
    <w:rsid w:val="00FD37AE"/>
    <w:rsid w:val="00FD73B7"/>
    <w:rsid w:val="00FF0C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DA54"/>
  <w15:chartTrackingRefBased/>
  <w15:docId w15:val="{54315BE3-DE65-4133-89AC-7E923CEE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4D8"/>
    <w:pPr>
      <w:ind w:left="720"/>
      <w:contextualSpacing/>
    </w:pPr>
  </w:style>
  <w:style w:type="table" w:styleId="TableGrid">
    <w:name w:val="Table Grid"/>
    <w:basedOn w:val="TableNormal"/>
    <w:uiPriority w:val="39"/>
    <w:rsid w:val="00B033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32F"/>
    <w:rPr>
      <w:color w:val="0563C1" w:themeColor="hyperlink"/>
      <w:u w:val="single"/>
    </w:rPr>
  </w:style>
  <w:style w:type="character" w:styleId="UnresolvedMention">
    <w:name w:val="Unresolved Mention"/>
    <w:basedOn w:val="DefaultParagraphFont"/>
    <w:uiPriority w:val="99"/>
    <w:semiHidden/>
    <w:unhideWhenUsed/>
    <w:rsid w:val="005F732F"/>
    <w:rPr>
      <w:color w:val="605E5C"/>
      <w:shd w:val="clear" w:color="auto" w:fill="E1DFDD"/>
    </w:rPr>
  </w:style>
  <w:style w:type="paragraph" w:styleId="Header">
    <w:name w:val="header"/>
    <w:basedOn w:val="Normal"/>
    <w:link w:val="HeaderChar"/>
    <w:uiPriority w:val="99"/>
    <w:unhideWhenUsed/>
    <w:rsid w:val="009B5D38"/>
    <w:pPr>
      <w:tabs>
        <w:tab w:val="center" w:pos="4680"/>
        <w:tab w:val="right" w:pos="9360"/>
      </w:tabs>
      <w:spacing w:after="0"/>
    </w:pPr>
  </w:style>
  <w:style w:type="character" w:customStyle="1" w:styleId="HeaderChar">
    <w:name w:val="Header Char"/>
    <w:basedOn w:val="DefaultParagraphFont"/>
    <w:link w:val="Header"/>
    <w:uiPriority w:val="99"/>
    <w:rsid w:val="009B5D38"/>
  </w:style>
  <w:style w:type="paragraph" w:styleId="Footer">
    <w:name w:val="footer"/>
    <w:basedOn w:val="Normal"/>
    <w:link w:val="FooterChar"/>
    <w:uiPriority w:val="99"/>
    <w:unhideWhenUsed/>
    <w:rsid w:val="009B5D38"/>
    <w:pPr>
      <w:tabs>
        <w:tab w:val="center" w:pos="4680"/>
        <w:tab w:val="right" w:pos="9360"/>
      </w:tabs>
      <w:spacing w:after="0"/>
    </w:pPr>
  </w:style>
  <w:style w:type="character" w:customStyle="1" w:styleId="FooterChar">
    <w:name w:val="Footer Char"/>
    <w:basedOn w:val="DefaultParagraphFont"/>
    <w:link w:val="Footer"/>
    <w:uiPriority w:val="99"/>
    <w:rsid w:val="009B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828C46EF93C4A8B7EFAE1A42EBAC0" ma:contentTypeVersion="13" ma:contentTypeDescription="Create a new document." ma:contentTypeScope="" ma:versionID="d9a61256d190970ec42cc374661204fd">
  <xsd:schema xmlns:xsd="http://www.w3.org/2001/XMLSchema" xmlns:xs="http://www.w3.org/2001/XMLSchema" xmlns:p="http://schemas.microsoft.com/office/2006/metadata/properties" xmlns:ns2="eb4072c2-a9aa-404b-98ac-4ed8edb10b61" xmlns:ns3="2f27d8fb-7a0c-49f5-97e7-ff1cbf88f7e9" targetNamespace="http://schemas.microsoft.com/office/2006/metadata/properties" ma:root="true" ma:fieldsID="d4600c1f93764af887b5077a6414049d" ns2:_="" ns3:_="">
    <xsd:import namespace="eb4072c2-a9aa-404b-98ac-4ed8edb10b61"/>
    <xsd:import namespace="2f27d8fb-7a0c-49f5-97e7-ff1cbf88f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72c2-a9aa-404b-98ac-4ed8edb10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7d8fb-7a0c-49f5-97e7-ff1cbf88f7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D960B-4802-4112-BA2C-2B5F1078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72c2-a9aa-404b-98ac-4ed8edb10b61"/>
    <ds:schemaRef ds:uri="2f27d8fb-7a0c-49f5-97e7-ff1cbf88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D67E0-F7A9-4C40-A2D3-726A29854CC7}">
  <ds:schemaRefs>
    <ds:schemaRef ds:uri="http://schemas.openxmlformats.org/officeDocument/2006/bibliography"/>
  </ds:schemaRefs>
</ds:datastoreItem>
</file>

<file path=customXml/itemProps3.xml><?xml version="1.0" encoding="utf-8"?>
<ds:datastoreItem xmlns:ds="http://schemas.openxmlformats.org/officeDocument/2006/customXml" ds:itemID="{00C8912F-F3EC-4BF2-83C7-B1DBF5C81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7AE62E-571C-4598-B0DE-E3905B93B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 Igcasenza</dc:creator>
  <cp:keywords/>
  <dc:description/>
  <cp:lastModifiedBy>Raphael Becodo Dorilag</cp:lastModifiedBy>
  <cp:revision>91</cp:revision>
  <dcterms:created xsi:type="dcterms:W3CDTF">2021-03-02T08:10:00Z</dcterms:created>
  <dcterms:modified xsi:type="dcterms:W3CDTF">2024-08-13T01:26:00Z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0x0101000F0828C46EF93C4A8B7EFAE1A42EBAC0</vt:lpwstr>
  </property>
</Properties>
</file>